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4BA" w:rsidRDefault="000804BA" w:rsidP="000804BA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bCs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04BA" w:rsidRDefault="00EE0334" w:rsidP="009048F3">
      <w:pPr>
        <w:widowControl/>
        <w:autoSpaceDE/>
        <w:adjustRightInd/>
        <w:spacing w:before="0" w:after="200" w:line="276" w:lineRule="auto"/>
        <w:ind w:left="-142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>МАГДАЛИНІВСЬКА</w:t>
      </w:r>
      <w:r w:rsidR="000804BA">
        <w:rPr>
          <w:bCs w:val="0"/>
          <w:sz w:val="28"/>
          <w:szCs w:val="28"/>
          <w:lang w:eastAsia="en-US"/>
        </w:rPr>
        <w:t xml:space="preserve"> СЕЛИЩНА РАДА </w:t>
      </w:r>
      <w:r w:rsidR="000804BA">
        <w:rPr>
          <w:bCs w:val="0"/>
          <w:sz w:val="28"/>
          <w:szCs w:val="28"/>
          <w:lang w:eastAsia="en-US"/>
        </w:rPr>
        <w:br/>
      </w:r>
      <w:r w:rsidR="009048F3">
        <w:rPr>
          <w:bCs w:val="0"/>
          <w:sz w:val="28"/>
          <w:szCs w:val="28"/>
          <w:lang w:eastAsia="en-US"/>
        </w:rPr>
        <w:t xml:space="preserve">НОВОМОСКОВСЬКОГО </w:t>
      </w:r>
      <w:r w:rsidR="000804BA">
        <w:rPr>
          <w:bCs w:val="0"/>
          <w:sz w:val="28"/>
          <w:szCs w:val="28"/>
          <w:lang w:eastAsia="en-US"/>
        </w:rPr>
        <w:t>РАЙОНУ ДНІПРОПЕТРОВСЬКОЇ   ОБЛАСТІ</w:t>
      </w:r>
    </w:p>
    <w:p w:rsidR="000804BA" w:rsidRDefault="009048F3" w:rsidP="009048F3">
      <w:pPr>
        <w:widowControl/>
        <w:autoSpaceDE/>
        <w:adjustRightInd/>
        <w:spacing w:before="0" w:after="200" w:line="276" w:lineRule="auto"/>
        <w:ind w:left="-284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</w:t>
      </w:r>
      <w:r w:rsidR="000804BA">
        <w:rPr>
          <w:b w:val="0"/>
          <w:bCs w:val="0"/>
          <w:sz w:val="28"/>
          <w:szCs w:val="28"/>
          <w:lang w:eastAsia="en-US"/>
        </w:rPr>
        <w:t xml:space="preserve"> СЕСІЯ ВОСЬМЕ СКЛИКАННЯ</w:t>
      </w:r>
    </w:p>
    <w:p w:rsidR="000804BA" w:rsidRPr="000C7778" w:rsidRDefault="000804BA" w:rsidP="000804BA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 w:rsidRPr="000C7778"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/>
      </w:tblPr>
      <w:tblGrid>
        <w:gridCol w:w="7338"/>
      </w:tblGrid>
      <w:tr w:rsidR="000804BA" w:rsidRPr="000C7778" w:rsidTr="00EE0334">
        <w:trPr>
          <w:trHeight w:val="849"/>
        </w:trPr>
        <w:tc>
          <w:tcPr>
            <w:tcW w:w="7338" w:type="dxa"/>
            <w:hideMark/>
          </w:tcPr>
          <w:p w:rsidR="000804BA" w:rsidRPr="000C7778" w:rsidRDefault="000804BA" w:rsidP="00787B20">
            <w:pPr>
              <w:spacing w:before="0" w:line="240" w:lineRule="auto"/>
              <w:jc w:val="both"/>
              <w:rPr>
                <w:b w:val="0"/>
                <w:bCs w:val="0"/>
                <w:sz w:val="28"/>
                <w:szCs w:val="28"/>
              </w:rPr>
            </w:pPr>
            <w:bookmarkStart w:id="0" w:name="_GoBack"/>
            <w:bookmarkEnd w:id="0"/>
            <w:r w:rsidRPr="000C7778">
              <w:rPr>
                <w:b w:val="0"/>
                <w:bCs w:val="0"/>
                <w:sz w:val="28"/>
                <w:szCs w:val="28"/>
              </w:rPr>
              <w:t>«Про внесення</w:t>
            </w:r>
            <w:r w:rsidR="00E8218C" w:rsidRPr="000C7778">
              <w:rPr>
                <w:b w:val="0"/>
                <w:bCs w:val="0"/>
                <w:sz w:val="28"/>
                <w:szCs w:val="28"/>
              </w:rPr>
              <w:t xml:space="preserve"> змін до рішення Оленівської  сільської ради №345/</w:t>
            </w:r>
            <w:r w:rsidR="002122BC" w:rsidRPr="000C7778">
              <w:rPr>
                <w:b w:val="0"/>
                <w:bCs w:val="0"/>
                <w:sz w:val="28"/>
                <w:szCs w:val="28"/>
              </w:rPr>
              <w:t xml:space="preserve">30-VI від </w:t>
            </w:r>
            <w:r w:rsidR="00EE0334" w:rsidRPr="000C7778">
              <w:rPr>
                <w:b w:val="0"/>
                <w:bCs w:val="0"/>
                <w:sz w:val="28"/>
                <w:szCs w:val="28"/>
              </w:rPr>
              <w:t>0</w:t>
            </w:r>
            <w:r w:rsidR="002122BC" w:rsidRPr="000C7778">
              <w:rPr>
                <w:b w:val="0"/>
                <w:bCs w:val="0"/>
                <w:sz w:val="28"/>
                <w:szCs w:val="28"/>
              </w:rPr>
              <w:t>9.04.2015р.</w:t>
            </w:r>
            <w:r w:rsidR="00EE0334" w:rsidRPr="000C7778">
              <w:rPr>
                <w:b w:val="0"/>
                <w:bCs w:val="0"/>
                <w:sz w:val="28"/>
                <w:szCs w:val="28"/>
              </w:rPr>
              <w:t xml:space="preserve"> «Про</w:t>
            </w:r>
            <w:r w:rsidR="002122BC" w:rsidRPr="000C7778">
              <w:rPr>
                <w:b w:val="0"/>
                <w:bCs w:val="0"/>
                <w:sz w:val="28"/>
                <w:szCs w:val="28"/>
              </w:rPr>
              <w:t xml:space="preserve"> </w:t>
            </w:r>
            <w:r w:rsidR="00EE0334" w:rsidRPr="000C7778">
              <w:rPr>
                <w:b w:val="0"/>
                <w:bCs w:val="0"/>
                <w:sz w:val="28"/>
                <w:szCs w:val="28"/>
              </w:rPr>
              <w:t>надання дозволу на розробку проекту землеустрою щодо відведення земельної ділянки для ведення особистого селянського господарства гр. СИЛКІ Є.О»</w:t>
            </w:r>
          </w:p>
        </w:tc>
      </w:tr>
    </w:tbl>
    <w:p w:rsidR="000804BA" w:rsidRPr="000C7778" w:rsidRDefault="000804BA" w:rsidP="00787B20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0C7778" w:rsidRPr="000C7778" w:rsidRDefault="000C7778" w:rsidP="000C7778">
      <w:pPr>
        <w:widowControl/>
        <w:autoSpaceDE/>
        <w:adjustRightInd/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 w:rsidRPr="000C7778">
        <w:rPr>
          <w:b w:val="0"/>
          <w:bCs w:val="0"/>
          <w:sz w:val="28"/>
          <w:szCs w:val="28"/>
        </w:rPr>
        <w:t>Відповідно до пункту  34  частини  першої  статті  26  Закону  України « Про місцеве самоврядування в Україні»,  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 селищна рада, -</w:t>
      </w:r>
    </w:p>
    <w:p w:rsidR="000804BA" w:rsidRPr="000C7778" w:rsidRDefault="000804BA" w:rsidP="000C7778">
      <w:pPr>
        <w:widowControl/>
        <w:autoSpaceDE/>
        <w:adjustRightInd/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0804BA" w:rsidRDefault="000C7778" w:rsidP="000804BA">
      <w:pPr>
        <w:spacing w:before="0" w:line="240" w:lineRule="auto"/>
        <w:ind w:left="2832" w:firstLine="708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В И Р І Ш И Л А</w:t>
      </w:r>
      <w:r w:rsidR="000804BA" w:rsidRPr="000C7778">
        <w:rPr>
          <w:bCs w:val="0"/>
          <w:sz w:val="28"/>
          <w:szCs w:val="28"/>
        </w:rPr>
        <w:t>:</w:t>
      </w:r>
    </w:p>
    <w:p w:rsidR="000C7778" w:rsidRPr="000C7778" w:rsidRDefault="000C7778" w:rsidP="000804BA">
      <w:pPr>
        <w:spacing w:before="0" w:line="240" w:lineRule="auto"/>
        <w:ind w:left="2832" w:firstLine="708"/>
        <w:jc w:val="both"/>
        <w:rPr>
          <w:bCs w:val="0"/>
          <w:sz w:val="28"/>
          <w:szCs w:val="28"/>
        </w:rPr>
      </w:pPr>
    </w:p>
    <w:p w:rsidR="000804BA" w:rsidRPr="000C7778" w:rsidRDefault="000804BA" w:rsidP="000804BA">
      <w:pPr>
        <w:numPr>
          <w:ilvl w:val="0"/>
          <w:numId w:val="1"/>
        </w:numPr>
        <w:tabs>
          <w:tab w:val="left" w:pos="851"/>
          <w:tab w:val="left" w:pos="993"/>
        </w:tabs>
        <w:autoSpaceDE/>
        <w:adjustRightInd/>
        <w:spacing w:before="0" w:line="240" w:lineRule="auto"/>
        <w:ind w:left="0" w:firstLine="709"/>
        <w:jc w:val="both"/>
        <w:rPr>
          <w:b w:val="0"/>
          <w:bCs w:val="0"/>
          <w:sz w:val="28"/>
          <w:szCs w:val="28"/>
        </w:rPr>
      </w:pPr>
      <w:r w:rsidRPr="000C7778">
        <w:rPr>
          <w:b w:val="0"/>
          <w:bCs w:val="0"/>
          <w:sz w:val="28"/>
          <w:szCs w:val="28"/>
        </w:rPr>
        <w:t xml:space="preserve">Внести зміни в текст </w:t>
      </w:r>
      <w:bookmarkStart w:id="1" w:name="_Hlk47875102"/>
      <w:r w:rsidRPr="000C7778">
        <w:rPr>
          <w:b w:val="0"/>
          <w:bCs w:val="0"/>
          <w:sz w:val="28"/>
          <w:szCs w:val="28"/>
        </w:rPr>
        <w:t xml:space="preserve">рішення </w:t>
      </w:r>
      <w:bookmarkEnd w:id="1"/>
      <w:r w:rsidR="000C7778" w:rsidRPr="000C7778">
        <w:rPr>
          <w:b w:val="0"/>
          <w:bCs w:val="0"/>
          <w:sz w:val="28"/>
          <w:szCs w:val="28"/>
        </w:rPr>
        <w:t>Оленівської  сільської ради №345/30-VI від 09.04.2015р. «Про надання дозволу на розробку проекту землеустрою щодо відведення земельної ділянки для ведення особистого селянського господарства гр. СИЛКІ Є.О»</w:t>
      </w:r>
      <w:r w:rsidRPr="000C7778">
        <w:rPr>
          <w:b w:val="0"/>
          <w:bCs w:val="0"/>
          <w:sz w:val="28"/>
          <w:szCs w:val="28"/>
        </w:rPr>
        <w:t xml:space="preserve">, а саме в частині </w:t>
      </w:r>
      <w:r w:rsidR="00225D23" w:rsidRPr="000C7778">
        <w:rPr>
          <w:b w:val="0"/>
          <w:bCs w:val="0"/>
          <w:sz w:val="28"/>
          <w:szCs w:val="28"/>
        </w:rPr>
        <w:t>тексту, де вказана площ</w:t>
      </w:r>
      <w:r w:rsidR="007D3EF2" w:rsidRPr="000C7778">
        <w:rPr>
          <w:b w:val="0"/>
          <w:bCs w:val="0"/>
          <w:sz w:val="28"/>
          <w:szCs w:val="28"/>
        </w:rPr>
        <w:t>а з «0,35 га» на «0,</w:t>
      </w:r>
      <w:r w:rsidR="00225D23" w:rsidRPr="000C7778">
        <w:rPr>
          <w:b w:val="0"/>
          <w:bCs w:val="0"/>
          <w:sz w:val="28"/>
          <w:szCs w:val="28"/>
        </w:rPr>
        <w:t>7</w:t>
      </w:r>
      <w:r w:rsidR="007D3EF2" w:rsidRPr="000C7778">
        <w:rPr>
          <w:b w:val="0"/>
          <w:bCs w:val="0"/>
          <w:sz w:val="28"/>
          <w:szCs w:val="28"/>
        </w:rPr>
        <w:t>2</w:t>
      </w:r>
      <w:r w:rsidR="00225D23" w:rsidRPr="000C7778">
        <w:rPr>
          <w:b w:val="0"/>
          <w:bCs w:val="0"/>
          <w:sz w:val="28"/>
          <w:szCs w:val="28"/>
        </w:rPr>
        <w:t>25</w:t>
      </w:r>
      <w:r w:rsidRPr="000C7778">
        <w:rPr>
          <w:b w:val="0"/>
          <w:bCs w:val="0"/>
          <w:sz w:val="28"/>
          <w:szCs w:val="28"/>
        </w:rPr>
        <w:t xml:space="preserve"> га», у зв’язку з тим, що конфігурація довжини і лінії площі земельної ділянк</w:t>
      </w:r>
      <w:r w:rsidR="00225D23" w:rsidRPr="000C7778">
        <w:rPr>
          <w:b w:val="0"/>
          <w:bCs w:val="0"/>
          <w:sz w:val="28"/>
          <w:szCs w:val="28"/>
        </w:rPr>
        <w:t>и, розташованої по вул. Садова в с. Оленівка</w:t>
      </w:r>
      <w:r w:rsidR="007D3EF2" w:rsidRPr="000C7778">
        <w:rPr>
          <w:b w:val="0"/>
          <w:bCs w:val="0"/>
          <w:sz w:val="28"/>
          <w:szCs w:val="28"/>
        </w:rPr>
        <w:t>, Новомосковського</w:t>
      </w:r>
      <w:r w:rsidRPr="000C7778">
        <w:rPr>
          <w:b w:val="0"/>
          <w:bCs w:val="0"/>
          <w:sz w:val="28"/>
          <w:szCs w:val="28"/>
        </w:rPr>
        <w:t xml:space="preserve"> району, Дніпропетровської області, змінилися в результаті проведення її замірів землевпорядною організацією.</w:t>
      </w:r>
    </w:p>
    <w:p w:rsidR="000804BA" w:rsidRPr="000C7778" w:rsidRDefault="000804BA" w:rsidP="000804BA">
      <w:pPr>
        <w:numPr>
          <w:ilvl w:val="0"/>
          <w:numId w:val="1"/>
        </w:numPr>
        <w:tabs>
          <w:tab w:val="left" w:pos="851"/>
          <w:tab w:val="left" w:pos="993"/>
        </w:tabs>
        <w:autoSpaceDE/>
        <w:adjustRightInd/>
        <w:spacing w:before="0" w:line="240" w:lineRule="auto"/>
        <w:ind w:left="0" w:firstLine="709"/>
        <w:jc w:val="both"/>
        <w:rPr>
          <w:b w:val="0"/>
          <w:bCs w:val="0"/>
          <w:sz w:val="28"/>
          <w:szCs w:val="28"/>
        </w:rPr>
      </w:pPr>
      <w:r w:rsidRPr="000C7778">
        <w:rPr>
          <w:b w:val="0"/>
          <w:bCs w:val="0"/>
          <w:sz w:val="28"/>
          <w:szCs w:val="28"/>
        </w:rPr>
        <w:t xml:space="preserve">Контроль  за  виконанням даного  рішення  покласти  на  постійну  комісію з питань агропромислового комплексу, земельних відносин, екології, охорони навколишнього середовища та </w:t>
      </w:r>
      <w:r w:rsidR="007D3EF2" w:rsidRPr="000C7778">
        <w:rPr>
          <w:b w:val="0"/>
          <w:bCs w:val="0"/>
          <w:sz w:val="28"/>
          <w:szCs w:val="28"/>
        </w:rPr>
        <w:t>надзвичайних ситуацій.</w:t>
      </w:r>
    </w:p>
    <w:p w:rsidR="000804BA" w:rsidRPr="000C7778" w:rsidRDefault="000804BA" w:rsidP="000804BA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0C7778" w:rsidRPr="000C7778" w:rsidRDefault="000C7778" w:rsidP="000804BA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0804BA" w:rsidRPr="000C7778" w:rsidRDefault="000804BA" w:rsidP="000804BA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 w:rsidRPr="000C7778">
        <w:rPr>
          <w:b w:val="0"/>
          <w:bCs w:val="0"/>
          <w:sz w:val="28"/>
          <w:szCs w:val="28"/>
        </w:rPr>
        <w:t>Магдалинівський</w:t>
      </w:r>
    </w:p>
    <w:p w:rsidR="000804BA" w:rsidRPr="000C7778" w:rsidRDefault="000804BA" w:rsidP="000804BA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 w:rsidRPr="000C7778">
        <w:rPr>
          <w:b w:val="0"/>
          <w:bCs w:val="0"/>
          <w:sz w:val="28"/>
          <w:szCs w:val="28"/>
        </w:rPr>
        <w:t>селищний  голова</w:t>
      </w:r>
      <w:r w:rsidRPr="000C7778">
        <w:rPr>
          <w:b w:val="0"/>
          <w:bCs w:val="0"/>
          <w:sz w:val="28"/>
          <w:szCs w:val="28"/>
        </w:rPr>
        <w:tab/>
      </w:r>
      <w:r w:rsidRPr="000C7778">
        <w:rPr>
          <w:b w:val="0"/>
          <w:bCs w:val="0"/>
          <w:sz w:val="28"/>
          <w:szCs w:val="28"/>
        </w:rPr>
        <w:tab/>
      </w:r>
      <w:r w:rsidRPr="000C7778">
        <w:rPr>
          <w:b w:val="0"/>
          <w:bCs w:val="0"/>
          <w:sz w:val="28"/>
          <w:szCs w:val="28"/>
        </w:rPr>
        <w:tab/>
      </w:r>
      <w:r w:rsidRPr="000C7778">
        <w:rPr>
          <w:b w:val="0"/>
          <w:bCs w:val="0"/>
          <w:sz w:val="28"/>
          <w:szCs w:val="28"/>
        </w:rPr>
        <w:tab/>
      </w:r>
      <w:r w:rsidRPr="000C7778">
        <w:rPr>
          <w:b w:val="0"/>
          <w:bCs w:val="0"/>
          <w:sz w:val="28"/>
          <w:szCs w:val="28"/>
        </w:rPr>
        <w:tab/>
      </w:r>
      <w:r w:rsidRPr="000C7778">
        <w:rPr>
          <w:b w:val="0"/>
          <w:bCs w:val="0"/>
          <w:sz w:val="28"/>
          <w:szCs w:val="28"/>
        </w:rPr>
        <w:tab/>
        <w:t>Володимир ДРОБІТЬКО</w:t>
      </w:r>
    </w:p>
    <w:p w:rsidR="000804BA" w:rsidRPr="000C7778" w:rsidRDefault="000804BA" w:rsidP="000804BA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0C7778" w:rsidRPr="000C7778" w:rsidRDefault="000C7778" w:rsidP="000804BA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C1509E" w:rsidRPr="000C7778" w:rsidRDefault="00C1509E" w:rsidP="00C1509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 w:rsidRPr="000C7778">
        <w:rPr>
          <w:b w:val="0"/>
          <w:bCs w:val="0"/>
          <w:sz w:val="28"/>
          <w:szCs w:val="28"/>
        </w:rPr>
        <w:t>смт.Магдалинівка</w:t>
      </w:r>
    </w:p>
    <w:p w:rsidR="00C1509E" w:rsidRPr="000C7778" w:rsidRDefault="00C1509E" w:rsidP="00C1509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 w:rsidRPr="000C7778">
        <w:rPr>
          <w:b w:val="0"/>
          <w:bCs w:val="0"/>
          <w:sz w:val="28"/>
          <w:szCs w:val="28"/>
        </w:rPr>
        <w:t>21 грудня 2021 р.</w:t>
      </w:r>
    </w:p>
    <w:p w:rsidR="00C1509E" w:rsidRPr="000C7778" w:rsidRDefault="000C7778" w:rsidP="00C1509E">
      <w:pPr>
        <w:spacing w:before="0" w:line="240" w:lineRule="auto"/>
        <w:jc w:val="both"/>
        <w:rPr>
          <w:b w:val="0"/>
          <w:bCs w:val="0"/>
          <w:sz w:val="28"/>
          <w:szCs w:val="28"/>
          <w:lang w:val="ru-RU"/>
        </w:rPr>
      </w:pPr>
      <w:r w:rsidRPr="000C7778">
        <w:rPr>
          <w:b w:val="0"/>
          <w:bCs w:val="0"/>
          <w:sz w:val="28"/>
          <w:szCs w:val="28"/>
        </w:rPr>
        <w:t>№2530</w:t>
      </w:r>
      <w:r w:rsidR="00C1509E" w:rsidRPr="000C7778">
        <w:rPr>
          <w:b w:val="0"/>
          <w:bCs w:val="0"/>
          <w:sz w:val="28"/>
          <w:szCs w:val="28"/>
        </w:rPr>
        <w:t>-13/</w:t>
      </w:r>
      <w:r w:rsidR="00C1509E" w:rsidRPr="000C7778">
        <w:rPr>
          <w:b w:val="0"/>
          <w:bCs w:val="0"/>
          <w:sz w:val="28"/>
          <w:szCs w:val="28"/>
          <w:lang w:val="en-US"/>
        </w:rPr>
        <w:t>VIII</w:t>
      </w:r>
    </w:p>
    <w:sectPr w:rsidR="00C1509E" w:rsidRPr="000C7778" w:rsidSect="001D76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81672"/>
    <w:multiLevelType w:val="hybridMultilevel"/>
    <w:tmpl w:val="69124F60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45"/>
    <w:rsid w:val="000804BA"/>
    <w:rsid w:val="000C7778"/>
    <w:rsid w:val="001368A7"/>
    <w:rsid w:val="001D7653"/>
    <w:rsid w:val="002122BC"/>
    <w:rsid w:val="00225D23"/>
    <w:rsid w:val="00293444"/>
    <w:rsid w:val="00787B20"/>
    <w:rsid w:val="007D3EF2"/>
    <w:rsid w:val="008637C3"/>
    <w:rsid w:val="009048F3"/>
    <w:rsid w:val="00C1509E"/>
    <w:rsid w:val="00DB58B4"/>
    <w:rsid w:val="00E22A88"/>
    <w:rsid w:val="00E8218C"/>
    <w:rsid w:val="00EA7045"/>
    <w:rsid w:val="00EE0334"/>
    <w:rsid w:val="00F7780F"/>
    <w:rsid w:val="00FB60D5"/>
    <w:rsid w:val="00FD5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4BA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4B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4BA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4BA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4B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4BA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38</cp:revision>
  <cp:lastPrinted>2021-12-24T08:16:00Z</cp:lastPrinted>
  <dcterms:created xsi:type="dcterms:W3CDTF">2021-04-13T11:37:00Z</dcterms:created>
  <dcterms:modified xsi:type="dcterms:W3CDTF">2021-12-24T08:18:00Z</dcterms:modified>
</cp:coreProperties>
</file>